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E5" w:rsidRDefault="0017302B">
      <w:pPr>
        <w:jc w:val="center"/>
        <w:rPr>
          <w:rFonts w:ascii="宋体" w:eastAsia="宋体" w:hAnsi="宋体"/>
          <w:color w:val="222222"/>
          <w:sz w:val="44"/>
          <w:szCs w:val="44"/>
        </w:rPr>
      </w:pPr>
      <w:r>
        <w:rPr>
          <w:rFonts w:ascii="宋体" w:eastAsia="宋体" w:hAnsi="宋体" w:hint="eastAsia"/>
          <w:color w:val="222222"/>
          <w:sz w:val="44"/>
          <w:szCs w:val="44"/>
        </w:rPr>
        <w:t>单一来源采购公示</w:t>
      </w:r>
    </w:p>
    <w:p w:rsidR="00DA7DE5" w:rsidRDefault="00DA7DE5">
      <w:pPr>
        <w:ind w:firstLineChars="700" w:firstLine="1890"/>
        <w:rPr>
          <w:rFonts w:ascii="微软雅黑" w:eastAsia="微软雅黑" w:hAnsi="微软雅黑"/>
          <w:color w:val="222222"/>
          <w:sz w:val="27"/>
          <w:szCs w:val="27"/>
        </w:rPr>
      </w:pPr>
    </w:p>
    <w:p w:rsidR="00DA7DE5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一、采购项目名称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  <w:t xml:space="preserve"> </w:t>
      </w:r>
      <w:proofErr w:type="spellStart"/>
      <w:r w:rsidR="00E2185D"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  <w:t>PIoD</w:t>
      </w:r>
      <w:proofErr w:type="spellEnd"/>
      <w:r w:rsidR="00E2185D"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  <w:t>研究室关于参加</w:t>
      </w:r>
      <w:r w:rsidR="00E2185D" w:rsidRPr="00E2185D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2022</w:t>
      </w:r>
      <w:r w:rsidR="00E2185D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年</w:t>
      </w:r>
      <w:r w:rsidR="00E2185D" w:rsidRPr="00E2185D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绿色电池年会活动服务</w:t>
      </w:r>
      <w:r w:rsidR="00E2185D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项目</w:t>
      </w:r>
    </w:p>
    <w:p w:rsidR="00DA7DE5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二、项目预算金额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：人民币</w:t>
      </w:r>
      <w:r w:rsidR="00623E09">
        <w:rPr>
          <w:rFonts w:ascii="仿宋" w:eastAsia="仿宋" w:hAnsi="仿宋" w:cs="宋体"/>
          <w:color w:val="222222"/>
          <w:kern w:val="0"/>
          <w:sz w:val="32"/>
          <w:szCs w:val="32"/>
        </w:rPr>
        <w:t>48</w:t>
      </w:r>
      <w:r w:rsidR="00E2185D">
        <w:rPr>
          <w:rFonts w:ascii="仿宋" w:eastAsia="仿宋" w:hAnsi="仿宋" w:cs="宋体"/>
          <w:color w:val="222222"/>
          <w:kern w:val="0"/>
          <w:sz w:val="32"/>
          <w:szCs w:val="32"/>
        </w:rPr>
        <w:t>,000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.00元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DA7DE5" w:rsidRDefault="0017302B">
      <w:pPr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三、采购项目描述</w:t>
      </w:r>
    </w:p>
    <w:p w:rsidR="00DA7DE5" w:rsidRDefault="00E2185D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proofErr w:type="spellStart"/>
      <w:r>
        <w:rPr>
          <w:rFonts w:ascii="仿宋" w:eastAsia="仿宋" w:hAnsi="仿宋" w:cs="宋体"/>
          <w:color w:val="222222"/>
          <w:kern w:val="0"/>
          <w:sz w:val="32"/>
          <w:szCs w:val="32"/>
        </w:rPr>
        <w:t>PIoD</w:t>
      </w:r>
      <w:proofErr w:type="spellEnd"/>
      <w:r>
        <w:rPr>
          <w:rFonts w:ascii="仿宋" w:eastAsia="仿宋" w:hAnsi="仿宋" w:cs="宋体"/>
          <w:color w:val="222222"/>
          <w:kern w:val="0"/>
          <w:sz w:val="32"/>
          <w:szCs w:val="32"/>
        </w:rPr>
        <w:t>研究室拟参加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2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022年绿色电池年会服务</w:t>
      </w:r>
      <w:r w:rsidR="0017302B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服务时间：2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022年12月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7日及8日</w:t>
      </w:r>
      <w:r w:rsidR="0017302B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DA7DE5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四、拟定供应商名称及地址</w:t>
      </w:r>
    </w:p>
    <w:p w:rsidR="00DA7DE5" w:rsidRDefault="00E2185D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E2185D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深圳市起点研究咨询有限公司</w:t>
      </w:r>
    </w:p>
    <w:p w:rsidR="00DA7DE5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地址：深圳市</w:t>
      </w:r>
      <w:r w:rsidR="00E2185D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宝安区福永意库1</w:t>
      </w:r>
      <w:r w:rsidR="00E2185D">
        <w:rPr>
          <w:rFonts w:ascii="仿宋" w:eastAsia="仿宋" w:hAnsi="仿宋" w:cs="宋体"/>
          <w:color w:val="222222"/>
          <w:kern w:val="0"/>
          <w:sz w:val="32"/>
          <w:szCs w:val="32"/>
        </w:rPr>
        <w:t>4栋</w:t>
      </w:r>
      <w:r w:rsidR="00E2185D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2</w:t>
      </w:r>
      <w:r w:rsidR="00E2185D">
        <w:rPr>
          <w:rFonts w:ascii="仿宋" w:eastAsia="仿宋" w:hAnsi="仿宋" w:cs="宋体"/>
          <w:color w:val="222222"/>
          <w:kern w:val="0"/>
          <w:sz w:val="32"/>
          <w:szCs w:val="32"/>
        </w:rPr>
        <w:t>01室</w:t>
      </w:r>
    </w:p>
    <w:p w:rsidR="00DA7DE5" w:rsidRDefault="0017302B">
      <w:pPr>
        <w:widowControl/>
        <w:spacing w:line="357" w:lineRule="atLeast"/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五、申请理由及相关说明</w:t>
      </w:r>
    </w:p>
    <w:p w:rsidR="00DA7DE5" w:rsidRDefault="00E2185D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活动在深圳市内举办且规模较大，人数线下1000+，线上10000+；活动传播范围广，锂电全产业链200000+行业专业受众、100+财经及大众媒体；在新能源动力电池行业内有一定的影响力，适合目前新能源专版系统的宣传</w:t>
      </w:r>
      <w:r w:rsidR="0017302B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DA7DE5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符合《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深圳经济特区政府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采购条例》第二十一条第一款内容“</w:t>
      </w:r>
      <w:r w:rsidR="00E2185D" w:rsidRPr="00623E09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只能从唯一供应商处采购的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”，特申请单一来源采购方式。</w:t>
      </w:r>
    </w:p>
    <w:p w:rsidR="00DA7DE5" w:rsidRDefault="0017302B">
      <w:pPr>
        <w:ind w:firstLineChars="200" w:firstLine="640"/>
        <w:rPr>
          <w:rFonts w:ascii="黑体" w:eastAsia="黑体" w:hAnsi="黑体"/>
          <w:i/>
          <w:color w:val="FF0000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六、征求意见期限</w:t>
      </w:r>
    </w:p>
    <w:p w:rsidR="00DA7DE5" w:rsidRDefault="0017302B">
      <w:pPr>
        <w:ind w:firstLineChars="200" w:firstLine="640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从</w:t>
      </w:r>
      <w:r w:rsidR="0099136E">
        <w:rPr>
          <w:rFonts w:ascii="仿宋" w:eastAsia="仿宋" w:hAnsi="仿宋" w:hint="eastAsia"/>
          <w:color w:val="222222"/>
          <w:sz w:val="32"/>
          <w:szCs w:val="32"/>
        </w:rPr>
        <w:t>2</w:t>
      </w:r>
      <w:r w:rsidR="0099136E">
        <w:rPr>
          <w:rFonts w:ascii="仿宋" w:eastAsia="仿宋" w:hAnsi="仿宋"/>
          <w:color w:val="222222"/>
          <w:sz w:val="32"/>
          <w:szCs w:val="32"/>
        </w:rPr>
        <w:t>02</w:t>
      </w:r>
      <w:r w:rsidR="0099136E">
        <w:rPr>
          <w:rFonts w:ascii="仿宋" w:eastAsia="仿宋" w:hAnsi="仿宋" w:hint="eastAsia"/>
          <w:color w:val="222222"/>
          <w:sz w:val="32"/>
          <w:szCs w:val="32"/>
        </w:rPr>
        <w:t>2年1</w:t>
      </w:r>
      <w:r w:rsidR="0099136E">
        <w:rPr>
          <w:rFonts w:ascii="仿宋" w:eastAsia="仿宋" w:hAnsi="仿宋"/>
          <w:color w:val="222222"/>
          <w:sz w:val="32"/>
          <w:szCs w:val="32"/>
        </w:rPr>
        <w:t>1</w:t>
      </w:r>
      <w:r w:rsidR="0099136E"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99136E">
        <w:rPr>
          <w:rFonts w:ascii="仿宋" w:eastAsia="仿宋" w:hAnsi="仿宋"/>
          <w:color w:val="222222"/>
          <w:sz w:val="32"/>
          <w:szCs w:val="32"/>
        </w:rPr>
        <w:t>21</w:t>
      </w:r>
      <w:r>
        <w:rPr>
          <w:rFonts w:ascii="仿宋" w:eastAsia="仿宋" w:hAnsi="仿宋" w:hint="eastAsia"/>
          <w:color w:val="222222"/>
          <w:sz w:val="32"/>
          <w:szCs w:val="32"/>
        </w:rPr>
        <w:t>日起至</w:t>
      </w:r>
      <w:r w:rsidR="0099136E">
        <w:rPr>
          <w:rFonts w:ascii="仿宋" w:eastAsia="仿宋" w:hAnsi="仿宋" w:hint="eastAsia"/>
          <w:color w:val="222222"/>
          <w:sz w:val="32"/>
          <w:szCs w:val="32"/>
        </w:rPr>
        <w:t>2</w:t>
      </w:r>
      <w:r w:rsidR="0099136E">
        <w:rPr>
          <w:rFonts w:ascii="仿宋" w:eastAsia="仿宋" w:hAnsi="仿宋"/>
          <w:color w:val="222222"/>
          <w:sz w:val="32"/>
          <w:szCs w:val="32"/>
        </w:rPr>
        <w:t>02</w:t>
      </w:r>
      <w:r w:rsidR="0099136E">
        <w:rPr>
          <w:rFonts w:ascii="仿宋" w:eastAsia="仿宋" w:hAnsi="仿宋" w:hint="eastAsia"/>
          <w:color w:val="222222"/>
          <w:sz w:val="32"/>
          <w:szCs w:val="32"/>
        </w:rPr>
        <w:t>2年1</w:t>
      </w:r>
      <w:r w:rsidR="0099136E">
        <w:rPr>
          <w:rFonts w:ascii="仿宋" w:eastAsia="仿宋" w:hAnsi="仿宋"/>
          <w:color w:val="222222"/>
          <w:sz w:val="32"/>
          <w:szCs w:val="32"/>
        </w:rPr>
        <w:t>1</w:t>
      </w:r>
      <w:r w:rsidR="0099136E"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99136E">
        <w:rPr>
          <w:rFonts w:ascii="仿宋" w:eastAsia="仿宋" w:hAnsi="仿宋"/>
          <w:color w:val="222222"/>
          <w:sz w:val="32"/>
          <w:szCs w:val="32"/>
        </w:rPr>
        <w:t>25</w:t>
      </w:r>
      <w:r>
        <w:rPr>
          <w:rFonts w:ascii="仿宋" w:eastAsia="仿宋" w:hAnsi="仿宋" w:hint="eastAsia"/>
          <w:color w:val="222222"/>
          <w:sz w:val="32"/>
          <w:szCs w:val="32"/>
        </w:rPr>
        <w:t>日止。</w:t>
      </w:r>
    </w:p>
    <w:p w:rsidR="00DA7DE5" w:rsidRDefault="0017302B">
      <w:pPr>
        <w:pStyle w:val="a3"/>
        <w:ind w:firstLineChars="200" w:firstLine="640"/>
        <w:jc w:val="both"/>
        <w:rPr>
          <w:rFonts w:ascii="黑体" w:eastAsia="黑体" w:hAnsi="黑体" w:cs="Arial"/>
          <w:color w:val="444444"/>
          <w:kern w:val="0"/>
          <w:sz w:val="32"/>
          <w:szCs w:val="32"/>
        </w:rPr>
      </w:pPr>
      <w:r>
        <w:rPr>
          <w:rFonts w:ascii="黑体" w:eastAsia="黑体" w:hAnsi="黑体" w:cs="Arial"/>
          <w:color w:val="444444"/>
          <w:kern w:val="0"/>
          <w:sz w:val="32"/>
          <w:szCs w:val="32"/>
        </w:rPr>
        <w:lastRenderedPageBreak/>
        <w:t>七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、</w:t>
      </w:r>
      <w:r>
        <w:rPr>
          <w:rFonts w:ascii="黑体" w:eastAsia="黑体" w:hAnsi="黑体" w:cs="Arial"/>
          <w:color w:val="444444"/>
          <w:kern w:val="0"/>
          <w:sz w:val="32"/>
          <w:szCs w:val="32"/>
        </w:rPr>
        <w:t>采购人联系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方式：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</w:rPr>
        <w:t>深圳计算科学研究院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联系人：</w:t>
      </w:r>
      <w:proofErr w:type="gramStart"/>
      <w:r w:rsidR="00E2185D">
        <w:rPr>
          <w:rFonts w:ascii="仿宋" w:eastAsia="仿宋" w:hAnsi="仿宋" w:hint="eastAsia"/>
          <w:sz w:val="32"/>
          <w:szCs w:val="32"/>
        </w:rPr>
        <w:t>闫</w:t>
      </w:r>
      <w:proofErr w:type="gramEnd"/>
      <w:r w:rsidR="00E2185D">
        <w:rPr>
          <w:rFonts w:ascii="仿宋" w:eastAsia="仿宋" w:hAnsi="仿宋" w:hint="eastAsia"/>
          <w:sz w:val="32"/>
          <w:szCs w:val="32"/>
        </w:rPr>
        <w:t xml:space="preserve"> 工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0755-21072127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邮箱</w:t>
      </w:r>
      <w:r>
        <w:rPr>
          <w:rFonts w:ascii="仿宋" w:eastAsia="仿宋" w:hAnsi="仿宋" w:hint="eastAsia"/>
          <w:sz w:val="32"/>
          <w:szCs w:val="32"/>
        </w:rPr>
        <w:t>：office@sics.ac.cn</w:t>
      </w:r>
    </w:p>
    <w:p w:rsidR="00DA7DE5" w:rsidRDefault="00DA7DE5">
      <w:pPr>
        <w:rPr>
          <w:rFonts w:ascii="仿宋" w:eastAsia="仿宋" w:hAnsi="仿宋"/>
          <w:sz w:val="32"/>
          <w:szCs w:val="32"/>
        </w:rPr>
      </w:pPr>
    </w:p>
    <w:p w:rsidR="00DA7DE5" w:rsidRDefault="001730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备注：潜在供应商对公示内容有异议的，请于公示之日起至期满后两个工作日内以实名书面（包括联系人、地址、联系电话）形式将意见反馈至深圳计算科学研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究院。</w:t>
      </w:r>
    </w:p>
    <w:sectPr w:rsidR="00DA7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A7"/>
    <w:rsid w:val="00095D52"/>
    <w:rsid w:val="00136456"/>
    <w:rsid w:val="001511BB"/>
    <w:rsid w:val="0017302B"/>
    <w:rsid w:val="00187C49"/>
    <w:rsid w:val="001950A7"/>
    <w:rsid w:val="001B63CA"/>
    <w:rsid w:val="0025017B"/>
    <w:rsid w:val="00270B5D"/>
    <w:rsid w:val="002A1148"/>
    <w:rsid w:val="003A42EC"/>
    <w:rsid w:val="004450A3"/>
    <w:rsid w:val="004E0263"/>
    <w:rsid w:val="004E3219"/>
    <w:rsid w:val="005F65B1"/>
    <w:rsid w:val="00603893"/>
    <w:rsid w:val="00623E09"/>
    <w:rsid w:val="007328F3"/>
    <w:rsid w:val="00753F33"/>
    <w:rsid w:val="008A13E6"/>
    <w:rsid w:val="008B7E40"/>
    <w:rsid w:val="008C4C76"/>
    <w:rsid w:val="009277AE"/>
    <w:rsid w:val="009559EC"/>
    <w:rsid w:val="009614CA"/>
    <w:rsid w:val="009864D5"/>
    <w:rsid w:val="0099136E"/>
    <w:rsid w:val="00A03C0A"/>
    <w:rsid w:val="00AB246B"/>
    <w:rsid w:val="00B30B35"/>
    <w:rsid w:val="00B31AB3"/>
    <w:rsid w:val="00B4309C"/>
    <w:rsid w:val="00B612B5"/>
    <w:rsid w:val="00B82F00"/>
    <w:rsid w:val="00B84DE6"/>
    <w:rsid w:val="00BC1074"/>
    <w:rsid w:val="00BD26EA"/>
    <w:rsid w:val="00BE2F94"/>
    <w:rsid w:val="00BE3114"/>
    <w:rsid w:val="00C24844"/>
    <w:rsid w:val="00CC527A"/>
    <w:rsid w:val="00D92ADE"/>
    <w:rsid w:val="00DA7DE5"/>
    <w:rsid w:val="00DE3D6F"/>
    <w:rsid w:val="00E11440"/>
    <w:rsid w:val="00E2185D"/>
    <w:rsid w:val="00E35780"/>
    <w:rsid w:val="00E369A8"/>
    <w:rsid w:val="00E62530"/>
    <w:rsid w:val="00F604F2"/>
    <w:rsid w:val="00F81C3E"/>
    <w:rsid w:val="00FA642A"/>
    <w:rsid w:val="00FE09D2"/>
    <w:rsid w:val="050115E0"/>
    <w:rsid w:val="0A3C1C24"/>
    <w:rsid w:val="0CD013CB"/>
    <w:rsid w:val="12B60866"/>
    <w:rsid w:val="148B593E"/>
    <w:rsid w:val="1C5545AC"/>
    <w:rsid w:val="20486800"/>
    <w:rsid w:val="283E6517"/>
    <w:rsid w:val="2B0A7401"/>
    <w:rsid w:val="2BCF5FCC"/>
    <w:rsid w:val="2FA10238"/>
    <w:rsid w:val="37733346"/>
    <w:rsid w:val="3A1024B4"/>
    <w:rsid w:val="43C834D0"/>
    <w:rsid w:val="47477994"/>
    <w:rsid w:val="48507414"/>
    <w:rsid w:val="4E6C5A5F"/>
    <w:rsid w:val="508F1A41"/>
    <w:rsid w:val="664D4B60"/>
    <w:rsid w:val="6E7B2C63"/>
    <w:rsid w:val="6FE31457"/>
    <w:rsid w:val="71027D53"/>
    <w:rsid w:val="74944CE5"/>
    <w:rsid w:val="7922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FA52B-0C30-4EE3-992F-25BB3778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6">
    <w:name w:val="Strong"/>
    <w:basedOn w:val="a0"/>
    <w:uiPriority w:val="22"/>
    <w:qFormat/>
    <w:rsid w:val="00E2185D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623E0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23E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SICS</dc:creator>
  <cp:lastModifiedBy>闫乐</cp:lastModifiedBy>
  <cp:revision>19</cp:revision>
  <dcterms:created xsi:type="dcterms:W3CDTF">2021-12-07T07:56:00Z</dcterms:created>
  <dcterms:modified xsi:type="dcterms:W3CDTF">2022-11-22T02:05:00Z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72A0585424B24EE99D839EA38848D3D4</vt:lpwstr>
  </property>
</Properties>
</file>