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C0" w:rsidRDefault="00F97C2D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2F3EC0" w:rsidRDefault="002F3EC0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F227B3" w:rsidRDefault="00F97C2D">
      <w:pPr>
        <w:widowControl/>
        <w:spacing w:line="357" w:lineRule="atLeast"/>
        <w:ind w:leftChars="304" w:left="638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ab/>
      </w:r>
      <w:proofErr w:type="spellStart"/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CoD</w:t>
      </w:r>
      <w:proofErr w:type="spellEnd"/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研究室服务器机柜租赁服务</w:t>
      </w:r>
    </w:p>
    <w:p w:rsidR="00F227B3" w:rsidRDefault="00F227B3">
      <w:pPr>
        <w:widowControl/>
        <w:spacing w:line="357" w:lineRule="atLeast"/>
        <w:ind w:leftChars="304" w:left="638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</w:t>
      </w: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项目采购编号：</w:t>
      </w:r>
      <w:r w:rsidRPr="00F227B3">
        <w:rPr>
          <w:rFonts w:ascii="仿宋" w:eastAsia="仿宋" w:hAnsi="仿宋" w:cs="宋体"/>
          <w:color w:val="222222"/>
          <w:kern w:val="0"/>
          <w:sz w:val="32"/>
          <w:szCs w:val="32"/>
        </w:rPr>
        <w:t>SSY2022181-CoD</w:t>
      </w:r>
    </w:p>
    <w:p w:rsidR="002F3EC0" w:rsidRDefault="00F227B3">
      <w:pPr>
        <w:widowControl/>
        <w:spacing w:line="357" w:lineRule="atLeast"/>
        <w:ind w:leftChars="304" w:left="638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三、</w:t>
      </w:r>
      <w:r w:rsidR="00F97C2D"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项目预算金额</w:t>
      </w:r>
      <w:r w:rsidR="00F97C2D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</w:t>
      </w:r>
      <w:r w:rsidR="00F97C2D" w:rsidRPr="00F227B3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币</w:t>
      </w:r>
      <w:r w:rsidRPr="00F227B3">
        <w:rPr>
          <w:rFonts w:ascii="仿宋" w:eastAsia="仿宋" w:hAnsi="仿宋" w:cs="宋体"/>
          <w:color w:val="222222"/>
          <w:kern w:val="0"/>
          <w:sz w:val="32"/>
          <w:szCs w:val="32"/>
        </w:rPr>
        <w:t>5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0</w:t>
      </w:r>
      <w:r w:rsidR="00F97C2D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万</w:t>
      </w:r>
      <w:r w:rsidR="00F97C2D">
        <w:rPr>
          <w:rFonts w:ascii="仿宋" w:eastAsia="仿宋" w:hAnsi="仿宋" w:cs="宋体"/>
          <w:color w:val="222222"/>
          <w:kern w:val="0"/>
          <w:sz w:val="32"/>
          <w:szCs w:val="32"/>
        </w:rPr>
        <w:t>元</w:t>
      </w:r>
      <w:r w:rsidR="00F97C2D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2F3EC0" w:rsidRDefault="00F227B3">
      <w:pPr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四</w:t>
      </w:r>
      <w:r w:rsidR="00F97C2D">
        <w:rPr>
          <w:rFonts w:ascii="黑体" w:eastAsia="黑体" w:hAnsi="黑体" w:hint="eastAsia"/>
          <w:color w:val="222222"/>
          <w:sz w:val="32"/>
          <w:szCs w:val="32"/>
        </w:rPr>
        <w:t>、采购项目描述</w:t>
      </w:r>
    </w:p>
    <w:p w:rsidR="002F3EC0" w:rsidRDefault="00F97C2D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proofErr w:type="spellStart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CoD</w:t>
      </w:r>
      <w:proofErr w:type="spellEnd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研究室</w:t>
      </w:r>
      <w:r w:rsidR="00F227B3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因去年租赁的3个5</w:t>
      </w:r>
      <w:r w:rsidR="00F227B3">
        <w:rPr>
          <w:rFonts w:ascii="仿宋" w:eastAsia="仿宋" w:hAnsi="仿宋" w:cs="宋体"/>
          <w:color w:val="222222"/>
          <w:kern w:val="0"/>
          <w:sz w:val="32"/>
          <w:szCs w:val="32"/>
        </w:rPr>
        <w:t>KW机柜和4个3个KW的机柜即将于</w:t>
      </w:r>
      <w:r w:rsidR="00F227B3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1</w:t>
      </w:r>
      <w:r w:rsidR="00F227B3">
        <w:rPr>
          <w:rFonts w:ascii="仿宋" w:eastAsia="仿宋" w:hAnsi="仿宋" w:cs="宋体"/>
          <w:color w:val="222222"/>
          <w:kern w:val="0"/>
          <w:sz w:val="32"/>
          <w:szCs w:val="32"/>
        </w:rPr>
        <w:t>2月底到期，鉴于前期采购的服务器部署</w:t>
      </w:r>
      <w:proofErr w:type="gramStart"/>
      <w:r w:rsidR="00F227B3">
        <w:rPr>
          <w:rFonts w:ascii="仿宋" w:eastAsia="仿宋" w:hAnsi="仿宋" w:cs="宋体"/>
          <w:color w:val="222222"/>
          <w:kern w:val="0"/>
          <w:sz w:val="32"/>
          <w:szCs w:val="32"/>
        </w:rPr>
        <w:t>在超算中心</w:t>
      </w:r>
      <w:proofErr w:type="gramEnd"/>
      <w:r w:rsidR="00F227B3">
        <w:rPr>
          <w:rFonts w:ascii="仿宋" w:eastAsia="仿宋" w:hAnsi="仿宋" w:cs="宋体"/>
          <w:color w:val="222222"/>
          <w:kern w:val="0"/>
          <w:sz w:val="32"/>
          <w:szCs w:val="32"/>
        </w:rPr>
        <w:t>，服务器组成</w:t>
      </w:r>
      <w:proofErr w:type="gramStart"/>
      <w:r w:rsidR="00F227B3">
        <w:rPr>
          <w:rFonts w:ascii="仿宋" w:eastAsia="仿宋" w:hAnsi="仿宋" w:cs="宋体"/>
          <w:color w:val="222222"/>
          <w:kern w:val="0"/>
          <w:sz w:val="32"/>
          <w:szCs w:val="32"/>
        </w:rPr>
        <w:t>集群集群</w:t>
      </w:r>
      <w:proofErr w:type="gramEnd"/>
      <w:r w:rsidR="00F227B3">
        <w:rPr>
          <w:rFonts w:ascii="仿宋" w:eastAsia="仿宋" w:hAnsi="仿宋" w:cs="宋体"/>
          <w:color w:val="222222"/>
          <w:kern w:val="0"/>
          <w:sz w:val="32"/>
          <w:szCs w:val="32"/>
        </w:rPr>
        <w:t>以供新型大数据平台开发和验证使用，建议仍</w:t>
      </w:r>
      <w:proofErr w:type="gramStart"/>
      <w:r w:rsidR="00F227B3">
        <w:rPr>
          <w:rFonts w:ascii="仿宋" w:eastAsia="仿宋" w:hAnsi="仿宋" w:cs="宋体"/>
          <w:color w:val="222222"/>
          <w:kern w:val="0"/>
          <w:sz w:val="32"/>
          <w:szCs w:val="32"/>
        </w:rPr>
        <w:t>租用超算中心</w:t>
      </w:r>
      <w:proofErr w:type="gramEnd"/>
      <w:r w:rsidR="00F227B3">
        <w:rPr>
          <w:rFonts w:ascii="仿宋" w:eastAsia="仿宋" w:hAnsi="仿宋" w:cs="宋体"/>
          <w:color w:val="222222"/>
          <w:kern w:val="0"/>
          <w:sz w:val="32"/>
          <w:szCs w:val="32"/>
        </w:rPr>
        <w:t>的机柜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租赁期限：一年。</w:t>
      </w:r>
    </w:p>
    <w:p w:rsidR="002F3EC0" w:rsidRDefault="00F227B3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五</w:t>
      </w:r>
      <w:r w:rsidR="00F97C2D"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、拟定供应商名称及地址</w:t>
      </w:r>
      <w:bookmarkStart w:id="0" w:name="_GoBack"/>
      <w:bookmarkEnd w:id="0"/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国家超级计算深圳中心 (深圳云计算中心〉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地址：深圳市南山区桃源街道大学城社区</w:t>
      </w:r>
      <w:proofErr w:type="gramStart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笃学路</w:t>
      </w:r>
      <w:proofErr w:type="gramEnd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9号</w:t>
      </w:r>
    </w:p>
    <w:p w:rsidR="002F3EC0" w:rsidRDefault="00F227B3">
      <w:pPr>
        <w:widowControl/>
        <w:spacing w:line="357" w:lineRule="atLeas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六</w:t>
      </w:r>
      <w:r w:rsidR="00F97C2D">
        <w:rPr>
          <w:rFonts w:ascii="黑体" w:eastAsia="黑体" w:hAnsi="黑体" w:hint="eastAsia"/>
          <w:color w:val="222222"/>
          <w:sz w:val="32"/>
          <w:szCs w:val="32"/>
        </w:rPr>
        <w:t>、申请理由及相关说明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proofErr w:type="spellStart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CoD</w:t>
      </w:r>
      <w:proofErr w:type="spellEnd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研究室服务器前期部署在国家超级计算深圳中心，为保障数据安全，服务器组成集群以供新型大数据平台开发和验证使用，仍租用国家超级计算深圳中心的机柜为宜。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符合《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深圳经济特区政府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采购条例》第二十一条第一款内容“为保证与原有政府采购项目的一致性或者服务配套的要求，需要向原供应商添购的”，特申请单一来源采购方式。</w:t>
      </w:r>
    </w:p>
    <w:p w:rsidR="002F3EC0" w:rsidRDefault="00F227B3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七</w:t>
      </w:r>
      <w:r w:rsidR="00F97C2D">
        <w:rPr>
          <w:rFonts w:ascii="黑体" w:eastAsia="黑体" w:hAnsi="黑体" w:hint="eastAsia"/>
          <w:color w:val="222222"/>
          <w:sz w:val="32"/>
          <w:szCs w:val="32"/>
        </w:rPr>
        <w:t>、征求意见期限</w:t>
      </w:r>
      <w:r w:rsidR="00F97C2D">
        <w:rPr>
          <w:rFonts w:ascii="黑体" w:eastAsia="黑体" w:hAnsi="黑体" w:hint="eastAsia"/>
          <w:i/>
          <w:color w:val="FF0000"/>
          <w:sz w:val="32"/>
          <w:szCs w:val="32"/>
        </w:rPr>
        <w:t>（5个工作日）</w:t>
      </w:r>
    </w:p>
    <w:p w:rsidR="002F3EC0" w:rsidRDefault="00F97C2D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从2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2年</w:t>
      </w:r>
      <w:r w:rsidR="00F227B3">
        <w:rPr>
          <w:rFonts w:ascii="仿宋" w:eastAsia="仿宋" w:hAnsi="仿宋"/>
          <w:color w:val="222222"/>
          <w:sz w:val="32"/>
          <w:szCs w:val="32"/>
        </w:rPr>
        <w:t>11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F227B3">
        <w:rPr>
          <w:rFonts w:ascii="仿宋" w:eastAsia="仿宋" w:hAnsi="仿宋"/>
          <w:color w:val="222222"/>
          <w:sz w:val="32"/>
          <w:szCs w:val="32"/>
        </w:rPr>
        <w:t>15</w:t>
      </w:r>
      <w:r>
        <w:rPr>
          <w:rFonts w:ascii="仿宋" w:eastAsia="仿宋" w:hAnsi="仿宋" w:hint="eastAsia"/>
          <w:color w:val="222222"/>
          <w:sz w:val="32"/>
          <w:szCs w:val="32"/>
        </w:rPr>
        <w:t>日起至2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2年</w:t>
      </w:r>
      <w:r w:rsidR="00F227B3">
        <w:rPr>
          <w:rFonts w:ascii="仿宋" w:eastAsia="仿宋" w:hAnsi="仿宋"/>
          <w:color w:val="222222"/>
          <w:sz w:val="32"/>
          <w:szCs w:val="32"/>
        </w:rPr>
        <w:t>11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F227B3">
        <w:rPr>
          <w:rFonts w:ascii="仿宋" w:eastAsia="仿宋" w:hAnsi="仿宋"/>
          <w:color w:val="222222"/>
          <w:sz w:val="32"/>
          <w:szCs w:val="32"/>
        </w:rPr>
        <w:t>21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2F3EC0" w:rsidRDefault="00F227B3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t>八</w:t>
      </w:r>
      <w:r w:rsidR="00F97C2D"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 w:rsidR="00F97C2D"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 w:rsidR="00F97C2D"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2F3EC0" w:rsidRDefault="00F97C2D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</w:p>
    <w:p w:rsidR="002F3EC0" w:rsidRDefault="00F97C2D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联系人：</w:t>
      </w:r>
      <w:r>
        <w:rPr>
          <w:rFonts w:ascii="仿宋" w:eastAsia="仿宋" w:hAnsi="仿宋" w:hint="eastAsia"/>
          <w:sz w:val="32"/>
          <w:szCs w:val="32"/>
        </w:rPr>
        <w:t>闫乐</w:t>
      </w:r>
    </w:p>
    <w:p w:rsidR="002F3EC0" w:rsidRDefault="00F97C2D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2F3EC0" w:rsidRDefault="00F97C2D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：ssycg@sics.ac.cn</w:t>
      </w:r>
    </w:p>
    <w:p w:rsidR="002F3EC0" w:rsidRDefault="002F3EC0">
      <w:pPr>
        <w:rPr>
          <w:rFonts w:ascii="仿宋" w:eastAsia="仿宋" w:hAnsi="仿宋"/>
          <w:sz w:val="32"/>
          <w:szCs w:val="32"/>
        </w:rPr>
      </w:pPr>
    </w:p>
    <w:p w:rsidR="002F3EC0" w:rsidRDefault="00F97C2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2F3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ODE4ZWJkYzFjNzQ4ZDIzZjM1ZmZhMTg1MmNkNzUifQ=="/>
  </w:docVars>
  <w:rsids>
    <w:rsidRoot w:val="001950A7"/>
    <w:rsid w:val="00095D52"/>
    <w:rsid w:val="00136456"/>
    <w:rsid w:val="001511BB"/>
    <w:rsid w:val="0017302B"/>
    <w:rsid w:val="00187C49"/>
    <w:rsid w:val="001950A7"/>
    <w:rsid w:val="001B63CA"/>
    <w:rsid w:val="0025017B"/>
    <w:rsid w:val="002A1148"/>
    <w:rsid w:val="002F3EC0"/>
    <w:rsid w:val="003A42EC"/>
    <w:rsid w:val="004E0263"/>
    <w:rsid w:val="004E3219"/>
    <w:rsid w:val="005F65B1"/>
    <w:rsid w:val="00603893"/>
    <w:rsid w:val="007328F3"/>
    <w:rsid w:val="00753F33"/>
    <w:rsid w:val="008A13E6"/>
    <w:rsid w:val="008B7E40"/>
    <w:rsid w:val="008C4C76"/>
    <w:rsid w:val="009277AE"/>
    <w:rsid w:val="009559EC"/>
    <w:rsid w:val="009864D5"/>
    <w:rsid w:val="00A03C0A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E2F94"/>
    <w:rsid w:val="00BE3114"/>
    <w:rsid w:val="00C24844"/>
    <w:rsid w:val="00CC527A"/>
    <w:rsid w:val="00D92ADE"/>
    <w:rsid w:val="00DA7DE5"/>
    <w:rsid w:val="00DE3D6F"/>
    <w:rsid w:val="00E11440"/>
    <w:rsid w:val="00E35780"/>
    <w:rsid w:val="00E62530"/>
    <w:rsid w:val="00F227B3"/>
    <w:rsid w:val="00F81C3E"/>
    <w:rsid w:val="00F97C2D"/>
    <w:rsid w:val="00FA642A"/>
    <w:rsid w:val="00FE09D2"/>
    <w:rsid w:val="050115E0"/>
    <w:rsid w:val="0A3C1C24"/>
    <w:rsid w:val="0CD013CB"/>
    <w:rsid w:val="11763776"/>
    <w:rsid w:val="12B60866"/>
    <w:rsid w:val="148B593E"/>
    <w:rsid w:val="1C5545AC"/>
    <w:rsid w:val="20486800"/>
    <w:rsid w:val="283E6517"/>
    <w:rsid w:val="2B0A7401"/>
    <w:rsid w:val="2BCF5FCC"/>
    <w:rsid w:val="2FA10238"/>
    <w:rsid w:val="37733346"/>
    <w:rsid w:val="3A1024B4"/>
    <w:rsid w:val="43C834D0"/>
    <w:rsid w:val="47477994"/>
    <w:rsid w:val="48507414"/>
    <w:rsid w:val="4E6C5A5F"/>
    <w:rsid w:val="508F1A41"/>
    <w:rsid w:val="5C415083"/>
    <w:rsid w:val="664D4B60"/>
    <w:rsid w:val="68B0006A"/>
    <w:rsid w:val="6BC601AF"/>
    <w:rsid w:val="6E7B2C63"/>
    <w:rsid w:val="6FE31457"/>
    <w:rsid w:val="71027D53"/>
    <w:rsid w:val="74944CE5"/>
    <w:rsid w:val="77305EE3"/>
    <w:rsid w:val="792270FF"/>
    <w:rsid w:val="7E6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8F937-2374-4304-8A76-310CFECA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13</cp:revision>
  <dcterms:created xsi:type="dcterms:W3CDTF">2021-12-07T07:56:00Z</dcterms:created>
  <dcterms:modified xsi:type="dcterms:W3CDTF">2022-11-28T01:01:00Z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72A0585424B24EE99D839EA38848D3D4</vt:lpwstr>
  </property>
</Properties>
</file>